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5B1F" w14:textId="4BC16686" w:rsidR="00D75063" w:rsidRPr="00E20E83" w:rsidRDefault="002E5FBC" w:rsidP="002E5FBC">
      <w:pPr>
        <w:pStyle w:val="NoSpacing"/>
        <w:jc w:val="center"/>
        <w:rPr>
          <w:rFonts w:ascii="Times New Roman" w:hAnsi="Times New Roman" w:cs="Times New Roman"/>
          <w:sz w:val="28"/>
          <w:szCs w:val="28"/>
        </w:rPr>
      </w:pPr>
      <w:r w:rsidRPr="00E20E83">
        <w:rPr>
          <w:rFonts w:ascii="Times New Roman" w:hAnsi="Times New Roman" w:cs="Times New Roman"/>
          <w:sz w:val="28"/>
          <w:szCs w:val="28"/>
        </w:rPr>
        <w:t>Brain Injury Advisory Council (BIAC) Meeting</w:t>
      </w:r>
    </w:p>
    <w:p w14:paraId="25D641F0" w14:textId="08A46D4C" w:rsidR="002E5FBC" w:rsidRPr="00E20E83" w:rsidRDefault="002E5FBC" w:rsidP="002E5FBC">
      <w:pPr>
        <w:pStyle w:val="NoSpacing"/>
        <w:jc w:val="center"/>
        <w:rPr>
          <w:rFonts w:ascii="Times New Roman" w:hAnsi="Times New Roman" w:cs="Times New Roman"/>
          <w:sz w:val="28"/>
          <w:szCs w:val="28"/>
        </w:rPr>
      </w:pPr>
      <w:r w:rsidRPr="00E20E83">
        <w:rPr>
          <w:rFonts w:ascii="Times New Roman" w:hAnsi="Times New Roman" w:cs="Times New Roman"/>
          <w:sz w:val="28"/>
          <w:szCs w:val="28"/>
        </w:rPr>
        <w:t>Wednesday December 20, 2023</w:t>
      </w:r>
    </w:p>
    <w:p w14:paraId="38F97050" w14:textId="77777777" w:rsidR="002E5FBC" w:rsidRDefault="002E5FBC" w:rsidP="002E5FBC">
      <w:pPr>
        <w:pStyle w:val="NoSpacing"/>
        <w:rPr>
          <w:rFonts w:ascii="Times New Roman" w:hAnsi="Times New Roman" w:cs="Times New Roman"/>
          <w:sz w:val="24"/>
          <w:szCs w:val="24"/>
        </w:rPr>
      </w:pPr>
    </w:p>
    <w:p w14:paraId="24A45B8C" w14:textId="77777777" w:rsidR="002E5FBC" w:rsidRDefault="002E5FBC" w:rsidP="002E5FBC">
      <w:pPr>
        <w:pStyle w:val="NoSpacing"/>
        <w:rPr>
          <w:rFonts w:ascii="Times New Roman" w:hAnsi="Times New Roman" w:cs="Times New Roman"/>
          <w:sz w:val="24"/>
          <w:szCs w:val="24"/>
        </w:rPr>
      </w:pPr>
    </w:p>
    <w:p w14:paraId="3783E283" w14:textId="77777777" w:rsidR="002E5FBC" w:rsidRDefault="002E5FBC" w:rsidP="002E5FBC">
      <w:pPr>
        <w:pStyle w:val="NoSpacing"/>
        <w:rPr>
          <w:rFonts w:ascii="Times New Roman" w:hAnsi="Times New Roman" w:cs="Times New Roman"/>
          <w:sz w:val="24"/>
          <w:szCs w:val="24"/>
        </w:rPr>
      </w:pPr>
    </w:p>
    <w:p w14:paraId="721AA655" w14:textId="4196212F" w:rsidR="002E5FBC" w:rsidRPr="002E5FBC" w:rsidRDefault="002E5FBC"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The BIAC Meeting was held at </w:t>
      </w:r>
      <w:proofErr w:type="spellStart"/>
      <w:r w:rsidRPr="002E5FBC">
        <w:rPr>
          <w:rFonts w:ascii="Times New Roman" w:hAnsi="Times New Roman" w:cs="Times New Roman"/>
          <w:sz w:val="24"/>
          <w:szCs w:val="24"/>
        </w:rPr>
        <w:t>Nusenda</w:t>
      </w:r>
      <w:proofErr w:type="spellEnd"/>
      <w:r w:rsidRPr="002E5FBC">
        <w:rPr>
          <w:rFonts w:ascii="Times New Roman" w:hAnsi="Times New Roman" w:cs="Times New Roman"/>
          <w:sz w:val="24"/>
          <w:szCs w:val="24"/>
        </w:rPr>
        <w:t xml:space="preserve"> Training Center</w:t>
      </w:r>
      <w:r>
        <w:rPr>
          <w:rFonts w:ascii="Times New Roman" w:hAnsi="Times New Roman" w:cs="Times New Roman"/>
          <w:sz w:val="24"/>
          <w:szCs w:val="24"/>
        </w:rPr>
        <w:t xml:space="preserve">, </w:t>
      </w:r>
      <w:r w:rsidRPr="002E5FBC">
        <w:rPr>
          <w:rFonts w:ascii="Times New Roman" w:hAnsi="Times New Roman" w:cs="Times New Roman"/>
          <w:sz w:val="24"/>
          <w:szCs w:val="24"/>
        </w:rPr>
        <w:t>4100 Pan American Fwy NE</w:t>
      </w:r>
      <w:r>
        <w:rPr>
          <w:rFonts w:ascii="Times New Roman" w:hAnsi="Times New Roman" w:cs="Times New Roman"/>
          <w:sz w:val="24"/>
          <w:szCs w:val="24"/>
        </w:rPr>
        <w:t>,</w:t>
      </w:r>
    </w:p>
    <w:p w14:paraId="5D362723" w14:textId="6B38FA5B" w:rsidR="002E5FBC" w:rsidRDefault="002E5FBC" w:rsidP="002E5FBC">
      <w:pPr>
        <w:pStyle w:val="NoSpacing"/>
        <w:rPr>
          <w:rFonts w:ascii="Times New Roman" w:hAnsi="Times New Roman" w:cs="Times New Roman"/>
          <w:sz w:val="24"/>
          <w:szCs w:val="24"/>
        </w:rPr>
      </w:pPr>
      <w:r w:rsidRPr="002E5FBC">
        <w:rPr>
          <w:rFonts w:ascii="Times New Roman" w:hAnsi="Times New Roman" w:cs="Times New Roman"/>
          <w:sz w:val="24"/>
          <w:szCs w:val="24"/>
        </w:rPr>
        <w:t>Albuquerque, NM 87107</w:t>
      </w:r>
      <w:r>
        <w:rPr>
          <w:rFonts w:ascii="Times New Roman" w:hAnsi="Times New Roman" w:cs="Times New Roman"/>
          <w:sz w:val="24"/>
          <w:szCs w:val="24"/>
        </w:rPr>
        <w:t xml:space="preserve"> in a hybrid fashion </w:t>
      </w:r>
      <w:r w:rsidR="00E20E83">
        <w:rPr>
          <w:rFonts w:ascii="Times New Roman" w:hAnsi="Times New Roman" w:cs="Times New Roman"/>
          <w:sz w:val="24"/>
          <w:szCs w:val="24"/>
        </w:rPr>
        <w:t>utilizing</w:t>
      </w:r>
      <w:r>
        <w:rPr>
          <w:rFonts w:ascii="Times New Roman" w:hAnsi="Times New Roman" w:cs="Times New Roman"/>
          <w:sz w:val="24"/>
          <w:szCs w:val="24"/>
        </w:rPr>
        <w:t xml:space="preserve"> Zoom.</w:t>
      </w:r>
    </w:p>
    <w:p w14:paraId="5BF3FEB9" w14:textId="77777777" w:rsidR="002E5FBC" w:rsidRDefault="002E5FBC" w:rsidP="002E5FBC">
      <w:pPr>
        <w:pStyle w:val="NoSpacing"/>
        <w:rPr>
          <w:rFonts w:ascii="Times New Roman" w:hAnsi="Times New Roman" w:cs="Times New Roman"/>
          <w:sz w:val="24"/>
          <w:szCs w:val="24"/>
        </w:rPr>
      </w:pPr>
    </w:p>
    <w:p w14:paraId="5A2B9FB0" w14:textId="6AFB84D2" w:rsidR="002E5FBC" w:rsidRDefault="002E5FBC"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10:07 AM- The meeting was called to order by Adrienne Bratcher, Council Chairman. </w:t>
      </w:r>
    </w:p>
    <w:p w14:paraId="175E5CCA" w14:textId="77777777" w:rsidR="00E20E83" w:rsidRDefault="00E20E83" w:rsidP="002E5FBC">
      <w:pPr>
        <w:pStyle w:val="NoSpacing"/>
        <w:rPr>
          <w:rFonts w:ascii="Times New Roman" w:hAnsi="Times New Roman" w:cs="Times New Roman"/>
          <w:sz w:val="24"/>
          <w:szCs w:val="24"/>
        </w:rPr>
      </w:pPr>
    </w:p>
    <w:p w14:paraId="69FFB833" w14:textId="1A1A80F6" w:rsidR="002E5FBC" w:rsidRPr="00E20E83" w:rsidRDefault="002E5FBC" w:rsidP="002E5FBC">
      <w:pPr>
        <w:pStyle w:val="NoSpacing"/>
        <w:rPr>
          <w:rFonts w:ascii="Times New Roman" w:hAnsi="Times New Roman" w:cs="Times New Roman"/>
          <w:b/>
          <w:bCs/>
          <w:sz w:val="24"/>
          <w:szCs w:val="24"/>
        </w:rPr>
      </w:pPr>
      <w:r w:rsidRPr="00E20E83">
        <w:rPr>
          <w:rFonts w:ascii="Times New Roman" w:hAnsi="Times New Roman" w:cs="Times New Roman"/>
          <w:b/>
          <w:bCs/>
          <w:sz w:val="24"/>
          <w:szCs w:val="24"/>
        </w:rPr>
        <w:t>Roll call of members:</w:t>
      </w:r>
    </w:p>
    <w:p w14:paraId="0D2B41BA" w14:textId="7A7B23F9"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Adrienne Bratcher</w:t>
      </w:r>
      <w:r>
        <w:rPr>
          <w:rFonts w:ascii="Times New Roman" w:hAnsi="Times New Roman" w:cs="Times New Roman"/>
          <w:sz w:val="24"/>
          <w:szCs w:val="24"/>
        </w:rPr>
        <w:tab/>
      </w:r>
      <w:r>
        <w:rPr>
          <w:rFonts w:ascii="Times New Roman" w:hAnsi="Times New Roman" w:cs="Times New Roman"/>
          <w:sz w:val="24"/>
          <w:szCs w:val="24"/>
        </w:rPr>
        <w:tab/>
        <w:t>Present</w:t>
      </w:r>
    </w:p>
    <w:p w14:paraId="2650FEDE" w14:textId="34B89D71"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Joanne Azulay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Present</w:t>
      </w:r>
    </w:p>
    <w:p w14:paraId="319BCB62" w14:textId="73C40F1E"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Michelle Hawley</w:t>
      </w:r>
      <w:r>
        <w:rPr>
          <w:rFonts w:ascii="Times New Roman" w:hAnsi="Times New Roman" w:cs="Times New Roman"/>
          <w:sz w:val="24"/>
          <w:szCs w:val="24"/>
        </w:rPr>
        <w:tab/>
      </w:r>
      <w:r>
        <w:rPr>
          <w:rFonts w:ascii="Times New Roman" w:hAnsi="Times New Roman" w:cs="Times New Roman"/>
          <w:sz w:val="24"/>
          <w:szCs w:val="24"/>
        </w:rPr>
        <w:tab/>
        <w:t>Absent</w:t>
      </w:r>
    </w:p>
    <w:p w14:paraId="5C09BB0E" w14:textId="7F1DB0BD" w:rsidR="00E20E83" w:rsidRDefault="00E20E83" w:rsidP="002E5FBC">
      <w:pPr>
        <w:pStyle w:val="NoSpacing"/>
        <w:rPr>
          <w:rFonts w:ascii="Times New Roman" w:hAnsi="Times New Roman" w:cs="Times New Roman"/>
          <w:sz w:val="24"/>
          <w:szCs w:val="24"/>
        </w:rPr>
      </w:pPr>
      <w:proofErr w:type="spellStart"/>
      <w:r>
        <w:rPr>
          <w:rFonts w:ascii="Times New Roman" w:hAnsi="Times New Roman" w:cs="Times New Roman"/>
          <w:sz w:val="24"/>
          <w:szCs w:val="24"/>
        </w:rPr>
        <w:t>Nandei</w:t>
      </w:r>
      <w:proofErr w:type="spellEnd"/>
      <w:r>
        <w:rPr>
          <w:rFonts w:ascii="Times New Roman" w:hAnsi="Times New Roman" w:cs="Times New Roman"/>
          <w:sz w:val="24"/>
          <w:szCs w:val="24"/>
        </w:rPr>
        <w:t xml:space="preserve"> McAnally</w:t>
      </w:r>
      <w:r>
        <w:rPr>
          <w:rFonts w:ascii="Times New Roman" w:hAnsi="Times New Roman" w:cs="Times New Roman"/>
          <w:sz w:val="24"/>
          <w:szCs w:val="24"/>
        </w:rPr>
        <w:tab/>
      </w:r>
      <w:r>
        <w:rPr>
          <w:rFonts w:ascii="Times New Roman" w:hAnsi="Times New Roman" w:cs="Times New Roman"/>
          <w:sz w:val="24"/>
          <w:szCs w:val="24"/>
        </w:rPr>
        <w:tab/>
        <w:t>Present</w:t>
      </w:r>
    </w:p>
    <w:p w14:paraId="25C6DC95" w14:textId="7E112D21"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Ralph Frakes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w:t>
      </w:r>
    </w:p>
    <w:p w14:paraId="567F9107" w14:textId="35E3879A"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Alfred Benalli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w:t>
      </w:r>
    </w:p>
    <w:p w14:paraId="4FE4069F" w14:textId="2E4E977E"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Sandra Turner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w:t>
      </w:r>
    </w:p>
    <w:p w14:paraId="35FBB271" w14:textId="2266A160"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Valerie Klopp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w:t>
      </w:r>
    </w:p>
    <w:p w14:paraId="62755509" w14:textId="4092EFEA"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Jason Kerkmans</w:t>
      </w:r>
      <w:r>
        <w:rPr>
          <w:rFonts w:ascii="Times New Roman" w:hAnsi="Times New Roman" w:cs="Times New Roman"/>
          <w:sz w:val="24"/>
          <w:szCs w:val="24"/>
        </w:rPr>
        <w:tab/>
      </w:r>
      <w:r>
        <w:rPr>
          <w:rFonts w:ascii="Times New Roman" w:hAnsi="Times New Roman" w:cs="Times New Roman"/>
          <w:sz w:val="24"/>
          <w:szCs w:val="24"/>
        </w:rPr>
        <w:tab/>
        <w:t>Present</w:t>
      </w:r>
    </w:p>
    <w:p w14:paraId="3CA1120A" w14:textId="5C661705"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Dominic Moreno</w:t>
      </w:r>
      <w:r>
        <w:rPr>
          <w:rFonts w:ascii="Times New Roman" w:hAnsi="Times New Roman" w:cs="Times New Roman"/>
          <w:sz w:val="24"/>
          <w:szCs w:val="24"/>
        </w:rPr>
        <w:tab/>
      </w:r>
      <w:r>
        <w:rPr>
          <w:rFonts w:ascii="Times New Roman" w:hAnsi="Times New Roman" w:cs="Times New Roman"/>
          <w:sz w:val="24"/>
          <w:szCs w:val="24"/>
        </w:rPr>
        <w:tab/>
        <w:t>Absent</w:t>
      </w:r>
    </w:p>
    <w:p w14:paraId="0A0C0A65" w14:textId="013CF288"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Melanie Buenviaje</w:t>
      </w:r>
      <w:r>
        <w:rPr>
          <w:rFonts w:ascii="Times New Roman" w:hAnsi="Times New Roman" w:cs="Times New Roman"/>
          <w:sz w:val="24"/>
          <w:szCs w:val="24"/>
        </w:rPr>
        <w:tab/>
      </w:r>
      <w:r>
        <w:rPr>
          <w:rFonts w:ascii="Times New Roman" w:hAnsi="Times New Roman" w:cs="Times New Roman"/>
          <w:sz w:val="24"/>
          <w:szCs w:val="24"/>
        </w:rPr>
        <w:tab/>
        <w:t>Present</w:t>
      </w:r>
    </w:p>
    <w:p w14:paraId="23E7346F" w14:textId="1560E08B" w:rsidR="00E20E83" w:rsidRDefault="00E20E83" w:rsidP="002E5FBC">
      <w:pPr>
        <w:pStyle w:val="NoSpacing"/>
        <w:rPr>
          <w:rFonts w:ascii="Times New Roman" w:hAnsi="Times New Roman" w:cs="Times New Roman"/>
          <w:sz w:val="24"/>
          <w:szCs w:val="24"/>
        </w:rPr>
      </w:pPr>
      <w:r>
        <w:rPr>
          <w:rFonts w:ascii="Times New Roman" w:hAnsi="Times New Roman" w:cs="Times New Roman"/>
          <w:sz w:val="24"/>
          <w:szCs w:val="24"/>
        </w:rPr>
        <w:t>Victoria Herrera</w:t>
      </w:r>
      <w:r>
        <w:rPr>
          <w:rFonts w:ascii="Times New Roman" w:hAnsi="Times New Roman" w:cs="Times New Roman"/>
          <w:sz w:val="24"/>
          <w:szCs w:val="24"/>
        </w:rPr>
        <w:tab/>
      </w:r>
      <w:r>
        <w:rPr>
          <w:rFonts w:ascii="Times New Roman" w:hAnsi="Times New Roman" w:cs="Times New Roman"/>
          <w:sz w:val="24"/>
          <w:szCs w:val="24"/>
        </w:rPr>
        <w:tab/>
        <w:t>Present</w:t>
      </w:r>
    </w:p>
    <w:p w14:paraId="569F5CD5" w14:textId="77777777" w:rsidR="00F36F1A" w:rsidRDefault="00F36F1A" w:rsidP="002E5FBC">
      <w:pPr>
        <w:pStyle w:val="NoSpacing"/>
        <w:rPr>
          <w:rFonts w:ascii="Times New Roman" w:hAnsi="Times New Roman" w:cs="Times New Roman"/>
          <w:sz w:val="24"/>
          <w:szCs w:val="24"/>
        </w:rPr>
      </w:pPr>
    </w:p>
    <w:p w14:paraId="7AF5AABC" w14:textId="77777777" w:rsidR="00F36F1A" w:rsidRDefault="00F36F1A" w:rsidP="002E5FBC">
      <w:pPr>
        <w:pStyle w:val="NoSpacing"/>
        <w:rPr>
          <w:rFonts w:ascii="Times New Roman" w:hAnsi="Times New Roman" w:cs="Times New Roman"/>
          <w:sz w:val="24"/>
          <w:szCs w:val="24"/>
        </w:rPr>
      </w:pPr>
      <w:r w:rsidRPr="00F36F1A">
        <w:rPr>
          <w:rFonts w:ascii="Times New Roman" w:hAnsi="Times New Roman" w:cs="Times New Roman"/>
          <w:b/>
          <w:bCs/>
          <w:sz w:val="24"/>
          <w:szCs w:val="24"/>
        </w:rPr>
        <w:t>Staff present:</w:t>
      </w:r>
      <w:r>
        <w:rPr>
          <w:rFonts w:ascii="Times New Roman" w:hAnsi="Times New Roman" w:cs="Times New Roman"/>
          <w:sz w:val="24"/>
          <w:szCs w:val="24"/>
        </w:rPr>
        <w:t xml:space="preserve"> Lisa McNiven, GCD Deputy Director </w:t>
      </w:r>
    </w:p>
    <w:p w14:paraId="6FDE0947" w14:textId="1291B5BC" w:rsidR="00F36F1A" w:rsidRDefault="00F36F1A" w:rsidP="00F36F1A">
      <w:pPr>
        <w:pStyle w:val="NoSpacing"/>
        <w:ind w:left="720" w:firstLine="720"/>
        <w:rPr>
          <w:rFonts w:ascii="Times New Roman" w:hAnsi="Times New Roman" w:cs="Times New Roman"/>
          <w:sz w:val="24"/>
          <w:szCs w:val="24"/>
        </w:rPr>
      </w:pPr>
      <w:r>
        <w:rPr>
          <w:rFonts w:ascii="Times New Roman" w:hAnsi="Times New Roman" w:cs="Times New Roman"/>
          <w:sz w:val="24"/>
          <w:szCs w:val="24"/>
        </w:rPr>
        <w:t>Angelia Velarde-Logsdon, BIAC Coordinator</w:t>
      </w:r>
    </w:p>
    <w:p w14:paraId="2BA0DB68" w14:textId="77777777" w:rsidR="00E20E83" w:rsidRDefault="00E20E83" w:rsidP="002E5FBC">
      <w:pPr>
        <w:pStyle w:val="NoSpacing"/>
        <w:rPr>
          <w:rFonts w:ascii="Times New Roman" w:hAnsi="Times New Roman" w:cs="Times New Roman"/>
          <w:sz w:val="24"/>
          <w:szCs w:val="24"/>
        </w:rPr>
      </w:pPr>
    </w:p>
    <w:p w14:paraId="10843E43" w14:textId="689F5A8E" w:rsidR="00E20E83" w:rsidRDefault="006262D1"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The quorum was not met. The agenda and minutes from the previous meeting were available, but they were not voted on. </w:t>
      </w:r>
    </w:p>
    <w:p w14:paraId="39B5769B" w14:textId="77777777" w:rsidR="006262D1" w:rsidRDefault="006262D1" w:rsidP="002E5FBC">
      <w:pPr>
        <w:pStyle w:val="NoSpacing"/>
        <w:rPr>
          <w:rFonts w:ascii="Times New Roman" w:hAnsi="Times New Roman" w:cs="Times New Roman"/>
          <w:sz w:val="24"/>
          <w:szCs w:val="24"/>
        </w:rPr>
      </w:pPr>
    </w:p>
    <w:p w14:paraId="26E72929" w14:textId="68E1A163" w:rsidR="006C14A9" w:rsidRDefault="006262D1" w:rsidP="002E5FBC">
      <w:pPr>
        <w:pStyle w:val="NoSpacing"/>
        <w:rPr>
          <w:rFonts w:ascii="Times New Roman" w:hAnsi="Times New Roman" w:cs="Times New Roman"/>
          <w:b/>
          <w:bCs/>
          <w:sz w:val="24"/>
          <w:szCs w:val="24"/>
        </w:rPr>
      </w:pPr>
      <w:r w:rsidRPr="00EE53B1">
        <w:rPr>
          <w:rFonts w:ascii="Times New Roman" w:hAnsi="Times New Roman" w:cs="Times New Roman"/>
          <w:b/>
          <w:bCs/>
          <w:sz w:val="24"/>
          <w:szCs w:val="24"/>
        </w:rPr>
        <w:t>2023 Legislation Update-</w:t>
      </w:r>
    </w:p>
    <w:p w14:paraId="221120C0" w14:textId="31FBE0AD" w:rsidR="006262D1" w:rsidRPr="00EE53B1" w:rsidRDefault="006262D1" w:rsidP="002E5FBC">
      <w:pPr>
        <w:pStyle w:val="NoSpacing"/>
        <w:rPr>
          <w:rFonts w:ascii="Times New Roman" w:hAnsi="Times New Roman" w:cs="Times New Roman"/>
          <w:b/>
          <w:bCs/>
          <w:sz w:val="24"/>
          <w:szCs w:val="24"/>
        </w:rPr>
      </w:pPr>
      <w:r w:rsidRPr="00EE53B1">
        <w:rPr>
          <w:rFonts w:ascii="Times New Roman" w:hAnsi="Times New Roman" w:cs="Times New Roman"/>
          <w:b/>
          <w:bCs/>
          <w:sz w:val="24"/>
          <w:szCs w:val="24"/>
        </w:rPr>
        <w:t>SM 30</w:t>
      </w:r>
      <w:r w:rsidR="006B2212" w:rsidRPr="00EE53B1">
        <w:rPr>
          <w:rFonts w:ascii="Times New Roman" w:hAnsi="Times New Roman" w:cs="Times New Roman"/>
          <w:b/>
          <w:bCs/>
          <w:sz w:val="24"/>
          <w:szCs w:val="24"/>
        </w:rPr>
        <w:t xml:space="preserve"> by Lisa McNiven</w:t>
      </w:r>
    </w:p>
    <w:p w14:paraId="63EBD04D" w14:textId="3FB92D0C" w:rsidR="00D25B61" w:rsidRDefault="006B221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Medical </w:t>
      </w:r>
      <w:r w:rsidR="00750BF6">
        <w:rPr>
          <w:rFonts w:ascii="Times New Roman" w:hAnsi="Times New Roman" w:cs="Times New Roman"/>
          <w:sz w:val="24"/>
          <w:szCs w:val="24"/>
        </w:rPr>
        <w:t>providers</w:t>
      </w:r>
      <w:r>
        <w:rPr>
          <w:rFonts w:ascii="Times New Roman" w:hAnsi="Times New Roman" w:cs="Times New Roman"/>
          <w:sz w:val="24"/>
          <w:szCs w:val="24"/>
        </w:rPr>
        <w:t>, state representatives, and persons with brain injuries met at least 10 times between July and November to c</w:t>
      </w:r>
      <w:r w:rsidR="00594B4F">
        <w:rPr>
          <w:rFonts w:ascii="Times New Roman" w:hAnsi="Times New Roman" w:cs="Times New Roman"/>
          <w:sz w:val="24"/>
          <w:szCs w:val="24"/>
        </w:rPr>
        <w:t>omplete</w:t>
      </w:r>
      <w:r>
        <w:rPr>
          <w:rFonts w:ascii="Times New Roman" w:hAnsi="Times New Roman" w:cs="Times New Roman"/>
          <w:sz w:val="24"/>
          <w:szCs w:val="24"/>
        </w:rPr>
        <w:t xml:space="preserve"> the Senate Memorial 30 paper. </w:t>
      </w:r>
      <w:r w:rsidR="00594B4F">
        <w:rPr>
          <w:rFonts w:ascii="Times New Roman" w:hAnsi="Times New Roman" w:cs="Times New Roman"/>
          <w:sz w:val="24"/>
          <w:szCs w:val="24"/>
        </w:rPr>
        <w:t xml:space="preserve">Copies of the paper are available today for members and guests. </w:t>
      </w:r>
      <w:r w:rsidR="00EE53B1">
        <w:rPr>
          <w:rFonts w:ascii="Times New Roman" w:hAnsi="Times New Roman" w:cs="Times New Roman"/>
          <w:sz w:val="24"/>
          <w:szCs w:val="24"/>
        </w:rPr>
        <w:t xml:space="preserve">The paper covered needs of people with brain injuries in New Mexico which is summarized at the end with 11 </w:t>
      </w:r>
      <w:r w:rsidR="00EE0C1F">
        <w:rPr>
          <w:rFonts w:ascii="Times New Roman" w:hAnsi="Times New Roman" w:cs="Times New Roman"/>
          <w:sz w:val="24"/>
          <w:szCs w:val="24"/>
        </w:rPr>
        <w:t>k</w:t>
      </w:r>
      <w:r w:rsidR="00EE53B1">
        <w:rPr>
          <w:rFonts w:ascii="Times New Roman" w:hAnsi="Times New Roman" w:cs="Times New Roman"/>
          <w:sz w:val="24"/>
          <w:szCs w:val="24"/>
        </w:rPr>
        <w:t xml:space="preserve">ey findings and recommendations. </w:t>
      </w:r>
      <w:r w:rsidR="00CA1A03">
        <w:rPr>
          <w:rFonts w:ascii="Times New Roman" w:hAnsi="Times New Roman" w:cs="Times New Roman"/>
          <w:sz w:val="24"/>
          <w:szCs w:val="24"/>
        </w:rPr>
        <w:t>The paper also included personal stories from people living with brain injuries.</w:t>
      </w:r>
      <w:r w:rsidR="00A267FF">
        <w:rPr>
          <w:rFonts w:ascii="Times New Roman" w:hAnsi="Times New Roman" w:cs="Times New Roman"/>
          <w:sz w:val="24"/>
          <w:szCs w:val="24"/>
        </w:rPr>
        <w:t xml:space="preserve"> Lisa McNiven, Emily Stern, Dr. Austin Davis, and Dr. Mark Pedrotty presented to the legislatures on November 28</w:t>
      </w:r>
      <w:r w:rsidR="00A267FF" w:rsidRPr="00A267FF">
        <w:rPr>
          <w:rFonts w:ascii="Times New Roman" w:hAnsi="Times New Roman" w:cs="Times New Roman"/>
          <w:sz w:val="24"/>
          <w:szCs w:val="24"/>
          <w:vertAlign w:val="superscript"/>
        </w:rPr>
        <w:t>th</w:t>
      </w:r>
      <w:r w:rsidR="00A267FF">
        <w:rPr>
          <w:rFonts w:ascii="Times New Roman" w:hAnsi="Times New Roman" w:cs="Times New Roman"/>
          <w:sz w:val="24"/>
          <w:szCs w:val="24"/>
        </w:rPr>
        <w:t xml:space="preserve">. </w:t>
      </w:r>
      <w:r w:rsidR="00CA1A03">
        <w:rPr>
          <w:rFonts w:ascii="Times New Roman" w:hAnsi="Times New Roman" w:cs="Times New Roman"/>
          <w:sz w:val="24"/>
          <w:szCs w:val="24"/>
        </w:rPr>
        <w:t xml:space="preserve"> Lis</w:t>
      </w:r>
      <w:r w:rsidR="00EE0C1F">
        <w:rPr>
          <w:rFonts w:ascii="Times New Roman" w:hAnsi="Times New Roman" w:cs="Times New Roman"/>
          <w:sz w:val="24"/>
          <w:szCs w:val="24"/>
        </w:rPr>
        <w:t>a</w:t>
      </w:r>
      <w:r w:rsidR="00CA1A03">
        <w:rPr>
          <w:rFonts w:ascii="Times New Roman" w:hAnsi="Times New Roman" w:cs="Times New Roman"/>
          <w:sz w:val="24"/>
          <w:szCs w:val="24"/>
        </w:rPr>
        <w:t xml:space="preserve"> McNiven reported that the paper was well </w:t>
      </w:r>
      <w:r w:rsidR="00A267FF">
        <w:rPr>
          <w:rFonts w:ascii="Times New Roman" w:hAnsi="Times New Roman" w:cs="Times New Roman"/>
          <w:sz w:val="24"/>
          <w:szCs w:val="24"/>
        </w:rPr>
        <w:t xml:space="preserve">received. A copy of the paper and a letter was sent to </w:t>
      </w:r>
      <w:r w:rsidR="00D25B61">
        <w:rPr>
          <w:rFonts w:ascii="Times New Roman" w:hAnsi="Times New Roman" w:cs="Times New Roman"/>
          <w:sz w:val="24"/>
          <w:szCs w:val="24"/>
        </w:rPr>
        <w:t>s</w:t>
      </w:r>
      <w:r w:rsidR="00A267FF">
        <w:rPr>
          <w:rFonts w:ascii="Times New Roman" w:hAnsi="Times New Roman" w:cs="Times New Roman"/>
          <w:sz w:val="24"/>
          <w:szCs w:val="24"/>
        </w:rPr>
        <w:t xml:space="preserve">tate </w:t>
      </w:r>
      <w:r w:rsidR="00D25B61">
        <w:rPr>
          <w:rFonts w:ascii="Times New Roman" w:hAnsi="Times New Roman" w:cs="Times New Roman"/>
          <w:sz w:val="24"/>
          <w:szCs w:val="24"/>
        </w:rPr>
        <w:t>pe</w:t>
      </w:r>
      <w:r w:rsidR="00A267FF">
        <w:rPr>
          <w:rFonts w:ascii="Times New Roman" w:hAnsi="Times New Roman" w:cs="Times New Roman"/>
          <w:sz w:val="24"/>
          <w:szCs w:val="24"/>
        </w:rPr>
        <w:t>rson</w:t>
      </w:r>
      <w:r w:rsidR="00D25B61">
        <w:rPr>
          <w:rFonts w:ascii="Times New Roman" w:hAnsi="Times New Roman" w:cs="Times New Roman"/>
          <w:sz w:val="24"/>
          <w:szCs w:val="24"/>
        </w:rPr>
        <w:t xml:space="preserve">nel directors and the </w:t>
      </w:r>
      <w:r w:rsidR="00EE0C1F">
        <w:rPr>
          <w:rFonts w:ascii="Times New Roman" w:hAnsi="Times New Roman" w:cs="Times New Roman"/>
          <w:sz w:val="24"/>
          <w:szCs w:val="24"/>
        </w:rPr>
        <w:t>G</w:t>
      </w:r>
      <w:r w:rsidR="00D25B61">
        <w:rPr>
          <w:rFonts w:ascii="Times New Roman" w:hAnsi="Times New Roman" w:cs="Times New Roman"/>
          <w:sz w:val="24"/>
          <w:szCs w:val="24"/>
        </w:rPr>
        <w:t>overnor</w:t>
      </w:r>
      <w:r w:rsidR="002119F9">
        <w:rPr>
          <w:rFonts w:ascii="Times New Roman" w:hAnsi="Times New Roman" w:cs="Times New Roman"/>
          <w:sz w:val="24"/>
          <w:szCs w:val="24"/>
        </w:rPr>
        <w:t xml:space="preserve"> by Senator G</w:t>
      </w:r>
      <w:r w:rsidR="004A6ED4">
        <w:rPr>
          <w:rFonts w:ascii="Times New Roman" w:hAnsi="Times New Roman" w:cs="Times New Roman"/>
          <w:sz w:val="24"/>
          <w:szCs w:val="24"/>
        </w:rPr>
        <w:t>erald</w:t>
      </w:r>
      <w:r w:rsidR="002119F9">
        <w:rPr>
          <w:rFonts w:ascii="Times New Roman" w:hAnsi="Times New Roman" w:cs="Times New Roman"/>
          <w:sz w:val="24"/>
          <w:szCs w:val="24"/>
        </w:rPr>
        <w:t xml:space="preserve"> Ortiz y Pino</w:t>
      </w:r>
      <w:r w:rsidR="00D25B61">
        <w:rPr>
          <w:rFonts w:ascii="Times New Roman" w:hAnsi="Times New Roman" w:cs="Times New Roman"/>
          <w:sz w:val="24"/>
          <w:szCs w:val="24"/>
        </w:rPr>
        <w:t>. Margo</w:t>
      </w:r>
      <w:r w:rsidR="00EF4FDF">
        <w:rPr>
          <w:rFonts w:ascii="Times New Roman" w:hAnsi="Times New Roman" w:cs="Times New Roman"/>
          <w:sz w:val="24"/>
          <w:szCs w:val="24"/>
        </w:rPr>
        <w:t>t</w:t>
      </w:r>
      <w:r w:rsidR="00D25B61">
        <w:rPr>
          <w:rFonts w:ascii="Times New Roman" w:hAnsi="Times New Roman" w:cs="Times New Roman"/>
          <w:sz w:val="24"/>
          <w:szCs w:val="24"/>
        </w:rPr>
        <w:t xml:space="preserve"> Fel</w:t>
      </w:r>
      <w:r w:rsidR="00EF4FDF">
        <w:rPr>
          <w:rFonts w:ascii="Times New Roman" w:hAnsi="Times New Roman" w:cs="Times New Roman"/>
          <w:sz w:val="24"/>
          <w:szCs w:val="24"/>
        </w:rPr>
        <w:t>d</w:t>
      </w:r>
      <w:r w:rsidR="00D25B61">
        <w:rPr>
          <w:rFonts w:ascii="Times New Roman" w:hAnsi="Times New Roman" w:cs="Times New Roman"/>
          <w:sz w:val="24"/>
          <w:szCs w:val="24"/>
        </w:rPr>
        <w:t>vebel is going to spearhead the bill including brain injury</w:t>
      </w:r>
      <w:r w:rsidR="00454DC7">
        <w:rPr>
          <w:rFonts w:ascii="Times New Roman" w:hAnsi="Times New Roman" w:cs="Times New Roman"/>
          <w:sz w:val="24"/>
          <w:szCs w:val="24"/>
        </w:rPr>
        <w:t xml:space="preserve"> surveillance, registry, and ECHO.</w:t>
      </w:r>
      <w:r w:rsidR="00F96FF3">
        <w:rPr>
          <w:rFonts w:ascii="Times New Roman" w:hAnsi="Times New Roman" w:cs="Times New Roman"/>
          <w:sz w:val="24"/>
          <w:szCs w:val="24"/>
        </w:rPr>
        <w:t xml:space="preserve"> The surveillance and registry will be operated by the Injury and Prevention unit of the department of health. The dashboard will include non-identifying data and will be near real-time. The registry will be voluntary to any person with a brain injury in New Mexico</w:t>
      </w:r>
      <w:r w:rsidR="0012030F">
        <w:rPr>
          <w:rFonts w:ascii="Times New Roman" w:hAnsi="Times New Roman" w:cs="Times New Roman"/>
          <w:sz w:val="24"/>
          <w:szCs w:val="24"/>
        </w:rPr>
        <w:t>, and it includes</w:t>
      </w:r>
      <w:r w:rsidR="00F96FF3">
        <w:rPr>
          <w:rFonts w:ascii="Times New Roman" w:hAnsi="Times New Roman" w:cs="Times New Roman"/>
          <w:sz w:val="24"/>
          <w:szCs w:val="24"/>
        </w:rPr>
        <w:t xml:space="preserve"> identifying information. ECHO will provide the educational component for health care providers, so they can connect with persons with brain injuries who are in the registry. </w:t>
      </w:r>
      <w:r w:rsidR="00887F50">
        <w:rPr>
          <w:rFonts w:ascii="Times New Roman" w:hAnsi="Times New Roman" w:cs="Times New Roman"/>
          <w:sz w:val="24"/>
          <w:szCs w:val="24"/>
        </w:rPr>
        <w:t>Currently</w:t>
      </w:r>
      <w:r w:rsidR="00F96FF3">
        <w:rPr>
          <w:rFonts w:ascii="Times New Roman" w:hAnsi="Times New Roman" w:cs="Times New Roman"/>
          <w:sz w:val="24"/>
          <w:szCs w:val="24"/>
        </w:rPr>
        <w:t xml:space="preserve">, </w:t>
      </w:r>
      <w:r w:rsidR="00F96FF3">
        <w:rPr>
          <w:rFonts w:ascii="Times New Roman" w:hAnsi="Times New Roman" w:cs="Times New Roman"/>
          <w:sz w:val="24"/>
          <w:szCs w:val="24"/>
        </w:rPr>
        <w:lastRenderedPageBreak/>
        <w:t xml:space="preserve">there are very few providers </w:t>
      </w:r>
      <w:r w:rsidR="00887F50">
        <w:rPr>
          <w:rFonts w:ascii="Times New Roman" w:hAnsi="Times New Roman" w:cs="Times New Roman"/>
          <w:sz w:val="24"/>
          <w:szCs w:val="24"/>
        </w:rPr>
        <w:t>who are experts in brain injury in New Mexico.</w:t>
      </w:r>
      <w:r w:rsidR="00DA370C">
        <w:rPr>
          <w:rFonts w:ascii="Times New Roman" w:hAnsi="Times New Roman" w:cs="Times New Roman"/>
          <w:sz w:val="24"/>
          <w:szCs w:val="24"/>
        </w:rPr>
        <w:t xml:space="preserve"> Dr. Austin Davis is the only outpatient brain injury physician, and he wants everyone to know. He sees patients at UNM and </w:t>
      </w:r>
      <w:r w:rsidR="002119F9">
        <w:rPr>
          <w:rFonts w:ascii="Times New Roman" w:hAnsi="Times New Roman" w:cs="Times New Roman"/>
          <w:sz w:val="24"/>
          <w:szCs w:val="24"/>
        </w:rPr>
        <w:t>Lovelace. Referrals come from a physician and the BIRC.</w:t>
      </w:r>
      <w:r w:rsidR="00887F50">
        <w:rPr>
          <w:rFonts w:ascii="Times New Roman" w:hAnsi="Times New Roman" w:cs="Times New Roman"/>
          <w:sz w:val="24"/>
          <w:szCs w:val="24"/>
        </w:rPr>
        <w:t xml:space="preserve"> Senator</w:t>
      </w:r>
      <w:r w:rsidR="00F96FF3">
        <w:rPr>
          <w:rFonts w:ascii="Times New Roman" w:hAnsi="Times New Roman" w:cs="Times New Roman"/>
          <w:sz w:val="24"/>
          <w:szCs w:val="24"/>
        </w:rPr>
        <w:t xml:space="preserve"> Antionette Sedillo-Lopez is sponsoring this bill. </w:t>
      </w:r>
    </w:p>
    <w:p w14:paraId="6698A7D3" w14:textId="77777777" w:rsidR="00454DC7" w:rsidRDefault="00454DC7" w:rsidP="002E5FBC">
      <w:pPr>
        <w:pStyle w:val="NoSpacing"/>
        <w:rPr>
          <w:rFonts w:ascii="Times New Roman" w:hAnsi="Times New Roman" w:cs="Times New Roman"/>
          <w:sz w:val="24"/>
          <w:szCs w:val="24"/>
        </w:rPr>
      </w:pPr>
    </w:p>
    <w:p w14:paraId="0D458375" w14:textId="07D025A6" w:rsidR="006C14A9" w:rsidRPr="006C14A9" w:rsidRDefault="006C14A9" w:rsidP="002E5FBC">
      <w:pPr>
        <w:pStyle w:val="NoSpacing"/>
        <w:rPr>
          <w:rFonts w:ascii="Times New Roman" w:hAnsi="Times New Roman" w:cs="Times New Roman"/>
          <w:b/>
          <w:bCs/>
          <w:sz w:val="24"/>
          <w:szCs w:val="24"/>
        </w:rPr>
      </w:pPr>
      <w:r w:rsidRPr="006C14A9">
        <w:rPr>
          <w:rFonts w:ascii="Times New Roman" w:hAnsi="Times New Roman" w:cs="Times New Roman"/>
          <w:b/>
          <w:bCs/>
          <w:sz w:val="24"/>
          <w:szCs w:val="24"/>
        </w:rPr>
        <w:t>BISF by Ed Gellis</w:t>
      </w:r>
      <w:r w:rsidR="001C77B4">
        <w:rPr>
          <w:rFonts w:ascii="Times New Roman" w:hAnsi="Times New Roman" w:cs="Times New Roman"/>
          <w:b/>
          <w:bCs/>
          <w:sz w:val="24"/>
          <w:szCs w:val="24"/>
        </w:rPr>
        <w:t>,</w:t>
      </w:r>
      <w:r w:rsidRPr="006C14A9">
        <w:rPr>
          <w:rFonts w:ascii="Times New Roman" w:hAnsi="Times New Roman" w:cs="Times New Roman"/>
          <w:b/>
          <w:bCs/>
          <w:sz w:val="24"/>
          <w:szCs w:val="24"/>
        </w:rPr>
        <w:t xml:space="preserve"> Lisa McNiven</w:t>
      </w:r>
      <w:r w:rsidR="00C36839">
        <w:rPr>
          <w:rFonts w:ascii="Times New Roman" w:hAnsi="Times New Roman" w:cs="Times New Roman"/>
          <w:b/>
          <w:bCs/>
          <w:sz w:val="24"/>
          <w:szCs w:val="24"/>
        </w:rPr>
        <w:t xml:space="preserve"> and</w:t>
      </w:r>
      <w:r w:rsidR="00C36839" w:rsidRPr="00C36839">
        <w:rPr>
          <w:rFonts w:ascii="Times New Roman" w:hAnsi="Times New Roman" w:cs="Times New Roman"/>
          <w:b/>
          <w:bCs/>
          <w:sz w:val="24"/>
          <w:szCs w:val="24"/>
        </w:rPr>
        <w:t xml:space="preserve"> </w:t>
      </w:r>
      <w:r w:rsidR="00C36839">
        <w:rPr>
          <w:rFonts w:ascii="Times New Roman" w:hAnsi="Times New Roman" w:cs="Times New Roman"/>
          <w:b/>
          <w:bCs/>
          <w:sz w:val="24"/>
          <w:szCs w:val="24"/>
        </w:rPr>
        <w:t>HSD</w:t>
      </w:r>
    </w:p>
    <w:p w14:paraId="7EB5EB2C" w14:textId="741E082D" w:rsidR="00454DC7" w:rsidRDefault="001C77B4"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After the presentation to the legislatures, there was discussion of </w:t>
      </w:r>
      <w:r w:rsidR="00454DC7">
        <w:rPr>
          <w:rFonts w:ascii="Times New Roman" w:hAnsi="Times New Roman" w:cs="Times New Roman"/>
          <w:sz w:val="24"/>
          <w:szCs w:val="24"/>
        </w:rPr>
        <w:t>Ed Gellis with possible HS</w:t>
      </w:r>
      <w:r w:rsidR="0012030F">
        <w:rPr>
          <w:rFonts w:ascii="Times New Roman" w:hAnsi="Times New Roman" w:cs="Times New Roman"/>
          <w:sz w:val="24"/>
          <w:szCs w:val="24"/>
        </w:rPr>
        <w:t>D</w:t>
      </w:r>
      <w:r w:rsidR="00454DC7">
        <w:rPr>
          <w:rFonts w:ascii="Times New Roman" w:hAnsi="Times New Roman" w:cs="Times New Roman"/>
          <w:sz w:val="24"/>
          <w:szCs w:val="24"/>
        </w:rPr>
        <w:t xml:space="preserve"> support </w:t>
      </w:r>
      <w:r w:rsidR="00B7432A">
        <w:rPr>
          <w:rFonts w:ascii="Times New Roman" w:hAnsi="Times New Roman" w:cs="Times New Roman"/>
          <w:sz w:val="24"/>
          <w:szCs w:val="24"/>
        </w:rPr>
        <w:t xml:space="preserve">taking the lead on </w:t>
      </w:r>
      <w:r w:rsidR="00454DC7">
        <w:rPr>
          <w:rFonts w:ascii="Times New Roman" w:hAnsi="Times New Roman" w:cs="Times New Roman"/>
          <w:sz w:val="24"/>
          <w:szCs w:val="24"/>
        </w:rPr>
        <w:t xml:space="preserve">the bill for the Brain Injury Service Fund. </w:t>
      </w:r>
      <w:r w:rsidR="00F22540">
        <w:rPr>
          <w:rFonts w:ascii="Times New Roman" w:hAnsi="Times New Roman" w:cs="Times New Roman"/>
          <w:sz w:val="24"/>
          <w:szCs w:val="24"/>
        </w:rPr>
        <w:t>Melanie</w:t>
      </w:r>
      <w:r w:rsidR="00A679AD">
        <w:rPr>
          <w:rFonts w:ascii="Times New Roman" w:hAnsi="Times New Roman" w:cs="Times New Roman"/>
          <w:sz w:val="24"/>
          <w:szCs w:val="24"/>
        </w:rPr>
        <w:t xml:space="preserve"> Buenviaje and Crystal Cantu discussed a strong concern for conflict of interest because Ed Gellis is a </w:t>
      </w:r>
      <w:r>
        <w:rPr>
          <w:rFonts w:ascii="Times New Roman" w:hAnsi="Times New Roman" w:cs="Times New Roman"/>
          <w:sz w:val="24"/>
          <w:szCs w:val="24"/>
        </w:rPr>
        <w:t xml:space="preserve">fiscal agent </w:t>
      </w:r>
      <w:r w:rsidR="00A679AD">
        <w:rPr>
          <w:rFonts w:ascii="Times New Roman" w:hAnsi="Times New Roman" w:cs="Times New Roman"/>
          <w:sz w:val="24"/>
          <w:szCs w:val="24"/>
        </w:rPr>
        <w:t>contract</w:t>
      </w:r>
      <w:r w:rsidR="00B7432A">
        <w:rPr>
          <w:rFonts w:ascii="Times New Roman" w:hAnsi="Times New Roman" w:cs="Times New Roman"/>
          <w:sz w:val="24"/>
          <w:szCs w:val="24"/>
        </w:rPr>
        <w:t xml:space="preserve"> </w:t>
      </w:r>
      <w:r w:rsidR="00A679AD">
        <w:rPr>
          <w:rFonts w:ascii="Times New Roman" w:hAnsi="Times New Roman" w:cs="Times New Roman"/>
          <w:sz w:val="24"/>
          <w:szCs w:val="24"/>
        </w:rPr>
        <w:t>provider. They further stated that the Human Services Department provides bill analysis</w:t>
      </w:r>
      <w:r w:rsidR="00FF48F1">
        <w:rPr>
          <w:rFonts w:ascii="Times New Roman" w:hAnsi="Times New Roman" w:cs="Times New Roman"/>
          <w:sz w:val="24"/>
          <w:szCs w:val="24"/>
        </w:rPr>
        <w:t>,</w:t>
      </w:r>
      <w:r w:rsidR="00A679AD">
        <w:rPr>
          <w:rFonts w:ascii="Times New Roman" w:hAnsi="Times New Roman" w:cs="Times New Roman"/>
          <w:sz w:val="24"/>
          <w:szCs w:val="24"/>
        </w:rPr>
        <w:t xml:space="preserve"> and it </w:t>
      </w:r>
      <w:r w:rsidR="00FF48F1">
        <w:rPr>
          <w:rFonts w:ascii="Times New Roman" w:hAnsi="Times New Roman" w:cs="Times New Roman"/>
          <w:sz w:val="24"/>
          <w:szCs w:val="24"/>
        </w:rPr>
        <w:t>is done</w:t>
      </w:r>
      <w:r w:rsidR="00A679AD">
        <w:rPr>
          <w:rFonts w:ascii="Times New Roman" w:hAnsi="Times New Roman" w:cs="Times New Roman"/>
          <w:sz w:val="24"/>
          <w:szCs w:val="24"/>
        </w:rPr>
        <w:t xml:space="preserve"> behind the scenes. </w:t>
      </w:r>
      <w:r w:rsidR="006C14A9">
        <w:rPr>
          <w:rFonts w:ascii="Times New Roman" w:hAnsi="Times New Roman" w:cs="Times New Roman"/>
          <w:sz w:val="24"/>
          <w:szCs w:val="24"/>
        </w:rPr>
        <w:t xml:space="preserve">Adreinne Bratcher and Jason </w:t>
      </w:r>
      <w:proofErr w:type="spellStart"/>
      <w:r w:rsidR="006C14A9">
        <w:rPr>
          <w:rFonts w:ascii="Times New Roman" w:hAnsi="Times New Roman" w:cs="Times New Roman"/>
          <w:sz w:val="24"/>
          <w:szCs w:val="24"/>
        </w:rPr>
        <w:t>Kermans</w:t>
      </w:r>
      <w:proofErr w:type="spellEnd"/>
      <w:r w:rsidR="006C14A9">
        <w:rPr>
          <w:rFonts w:ascii="Times New Roman" w:hAnsi="Times New Roman" w:cs="Times New Roman"/>
          <w:sz w:val="24"/>
          <w:szCs w:val="24"/>
        </w:rPr>
        <w:t xml:space="preserve"> will take the lead on this bill</w:t>
      </w:r>
      <w:r w:rsidR="00B7432A">
        <w:rPr>
          <w:rFonts w:ascii="Times New Roman" w:hAnsi="Times New Roman" w:cs="Times New Roman"/>
          <w:sz w:val="24"/>
          <w:szCs w:val="24"/>
        </w:rPr>
        <w:t xml:space="preserve">. </w:t>
      </w:r>
      <w:r w:rsidR="002119F9">
        <w:rPr>
          <w:rFonts w:ascii="Times New Roman" w:hAnsi="Times New Roman" w:cs="Times New Roman"/>
          <w:sz w:val="24"/>
          <w:szCs w:val="24"/>
        </w:rPr>
        <w:t>There is a little amount of funding in reserves, but HSD is having an internal discussion about other places to look for funding. Currently, $5 from traffic violations is funding the BISF, but this will discontinue on July 1</w:t>
      </w:r>
      <w:r w:rsidR="002119F9" w:rsidRPr="002119F9">
        <w:rPr>
          <w:rFonts w:ascii="Times New Roman" w:hAnsi="Times New Roman" w:cs="Times New Roman"/>
          <w:sz w:val="24"/>
          <w:szCs w:val="24"/>
          <w:vertAlign w:val="superscript"/>
        </w:rPr>
        <w:t>st</w:t>
      </w:r>
      <w:r w:rsidR="002119F9">
        <w:rPr>
          <w:rFonts w:ascii="Times New Roman" w:hAnsi="Times New Roman" w:cs="Times New Roman"/>
          <w:sz w:val="24"/>
          <w:szCs w:val="24"/>
        </w:rPr>
        <w:t xml:space="preserve">.  </w:t>
      </w:r>
    </w:p>
    <w:p w14:paraId="0EAAC0C0" w14:textId="77777777" w:rsidR="00954F0A" w:rsidRDefault="00954F0A" w:rsidP="002E5FBC">
      <w:pPr>
        <w:pStyle w:val="NoSpacing"/>
        <w:rPr>
          <w:rFonts w:ascii="Times New Roman" w:hAnsi="Times New Roman" w:cs="Times New Roman"/>
          <w:sz w:val="24"/>
          <w:szCs w:val="24"/>
        </w:rPr>
      </w:pPr>
    </w:p>
    <w:p w14:paraId="47E10B38" w14:textId="77777777" w:rsidR="005C31FA" w:rsidRDefault="00954F0A" w:rsidP="002E5FBC">
      <w:pPr>
        <w:pStyle w:val="NoSpacing"/>
        <w:rPr>
          <w:rFonts w:ascii="Times New Roman" w:hAnsi="Times New Roman" w:cs="Times New Roman"/>
          <w:sz w:val="24"/>
          <w:szCs w:val="24"/>
        </w:rPr>
      </w:pPr>
      <w:r w:rsidRPr="002E64FF">
        <w:rPr>
          <w:rFonts w:ascii="Times New Roman" w:hAnsi="Times New Roman" w:cs="Times New Roman"/>
          <w:b/>
          <w:bCs/>
          <w:sz w:val="24"/>
          <w:szCs w:val="24"/>
        </w:rPr>
        <w:t>Brain</w:t>
      </w:r>
      <w:r w:rsidR="002E64FF" w:rsidRPr="002E64FF">
        <w:rPr>
          <w:rFonts w:ascii="Times New Roman" w:hAnsi="Times New Roman" w:cs="Times New Roman"/>
          <w:b/>
          <w:bCs/>
          <w:sz w:val="24"/>
          <w:szCs w:val="24"/>
        </w:rPr>
        <w:t xml:space="preserve"> </w:t>
      </w:r>
      <w:r w:rsidRPr="002E64FF">
        <w:rPr>
          <w:rFonts w:ascii="Times New Roman" w:hAnsi="Times New Roman" w:cs="Times New Roman"/>
          <w:b/>
          <w:bCs/>
          <w:sz w:val="24"/>
          <w:szCs w:val="24"/>
        </w:rPr>
        <w:t>Injury Waiver</w:t>
      </w:r>
      <w:r w:rsidR="002E64FF" w:rsidRPr="002E64FF">
        <w:rPr>
          <w:rFonts w:ascii="Times New Roman" w:hAnsi="Times New Roman" w:cs="Times New Roman"/>
          <w:b/>
          <w:bCs/>
          <w:sz w:val="24"/>
          <w:szCs w:val="24"/>
        </w:rPr>
        <w:t xml:space="preserve"> by HSD</w:t>
      </w:r>
      <w:r w:rsidR="005C31FA" w:rsidRPr="005C31FA">
        <w:rPr>
          <w:rFonts w:ascii="Times New Roman" w:hAnsi="Times New Roman" w:cs="Times New Roman"/>
          <w:sz w:val="24"/>
          <w:szCs w:val="24"/>
        </w:rPr>
        <w:t xml:space="preserve"> </w:t>
      </w:r>
    </w:p>
    <w:p w14:paraId="747A3CEA" w14:textId="575B6266" w:rsidR="00954F0A" w:rsidRPr="002E64FF" w:rsidRDefault="005C31FA" w:rsidP="002E5FBC">
      <w:pPr>
        <w:pStyle w:val="NoSpacing"/>
        <w:rPr>
          <w:rFonts w:ascii="Times New Roman" w:hAnsi="Times New Roman" w:cs="Times New Roman"/>
          <w:b/>
          <w:bCs/>
          <w:sz w:val="24"/>
          <w:szCs w:val="24"/>
        </w:rPr>
      </w:pPr>
      <w:r>
        <w:rPr>
          <w:rFonts w:ascii="Times New Roman" w:hAnsi="Times New Roman" w:cs="Times New Roman"/>
          <w:sz w:val="24"/>
          <w:szCs w:val="24"/>
        </w:rPr>
        <w:t>HSD will take over stakeholder engagement with constituents by townhalls. Melanie Buenviaje and Victoria Herrera will draft the waiver application and work with CMS to facilitate public hearings through all regions. Any waiver funded must be approved by CMS and meet their requirements including abuse, neglect, exploitation, health safety, level of care, financial eligibility, etc. There is concern that some people with brain injuries would not meet the requirements of a Medicaid waiver.</w:t>
      </w:r>
      <w:r w:rsidR="000944EB" w:rsidRPr="000944EB">
        <w:rPr>
          <w:rFonts w:ascii="Times New Roman" w:hAnsi="Times New Roman" w:cs="Times New Roman"/>
          <w:sz w:val="24"/>
          <w:szCs w:val="24"/>
        </w:rPr>
        <w:t xml:space="preserve"> </w:t>
      </w:r>
      <w:r w:rsidR="000944EB">
        <w:rPr>
          <w:rFonts w:ascii="Times New Roman" w:hAnsi="Times New Roman" w:cs="Times New Roman"/>
          <w:sz w:val="24"/>
          <w:szCs w:val="24"/>
        </w:rPr>
        <w:t>When there is a waiver, Ed Gellis can put in a bid. Victoria Herrea stated that this waiver may all come together without a bill. The department heads at HSD are aware of the need for a waiver.</w:t>
      </w:r>
    </w:p>
    <w:p w14:paraId="23B2F63B" w14:textId="77777777" w:rsidR="002119F9" w:rsidRDefault="002119F9" w:rsidP="002E5FBC">
      <w:pPr>
        <w:pStyle w:val="NoSpacing"/>
        <w:rPr>
          <w:rFonts w:ascii="Times New Roman" w:hAnsi="Times New Roman" w:cs="Times New Roman"/>
          <w:sz w:val="24"/>
          <w:szCs w:val="24"/>
        </w:rPr>
      </w:pPr>
    </w:p>
    <w:p w14:paraId="26E4BF0E" w14:textId="77777777" w:rsidR="00421863" w:rsidRDefault="002119F9" w:rsidP="002E5FBC">
      <w:pPr>
        <w:pStyle w:val="NoSpacing"/>
        <w:rPr>
          <w:rFonts w:ascii="Times New Roman" w:hAnsi="Times New Roman" w:cs="Times New Roman"/>
          <w:b/>
          <w:bCs/>
          <w:sz w:val="24"/>
          <w:szCs w:val="24"/>
        </w:rPr>
      </w:pPr>
      <w:r w:rsidRPr="00595A68">
        <w:rPr>
          <w:rFonts w:ascii="Times New Roman" w:hAnsi="Times New Roman" w:cs="Times New Roman"/>
          <w:b/>
          <w:bCs/>
          <w:sz w:val="24"/>
          <w:szCs w:val="24"/>
        </w:rPr>
        <w:t>BIAC Update</w:t>
      </w:r>
      <w:r w:rsidR="00421863">
        <w:rPr>
          <w:rFonts w:ascii="Times New Roman" w:hAnsi="Times New Roman" w:cs="Times New Roman"/>
          <w:b/>
          <w:bCs/>
          <w:sz w:val="24"/>
          <w:szCs w:val="24"/>
        </w:rPr>
        <w:t>-</w:t>
      </w:r>
    </w:p>
    <w:p w14:paraId="58ADE123" w14:textId="1E068118" w:rsidR="002119F9" w:rsidRPr="00595A68" w:rsidRDefault="00421863" w:rsidP="002E5FBC">
      <w:pPr>
        <w:pStyle w:val="NoSpacing"/>
        <w:rPr>
          <w:rFonts w:ascii="Times New Roman" w:hAnsi="Times New Roman" w:cs="Times New Roman"/>
          <w:b/>
          <w:bCs/>
          <w:sz w:val="24"/>
          <w:szCs w:val="24"/>
        </w:rPr>
      </w:pPr>
      <w:r>
        <w:rPr>
          <w:rFonts w:ascii="Times New Roman" w:hAnsi="Times New Roman" w:cs="Times New Roman"/>
          <w:b/>
          <w:bCs/>
          <w:sz w:val="24"/>
          <w:szCs w:val="24"/>
        </w:rPr>
        <w:t>Introduction of BIAC Coordinator</w:t>
      </w:r>
      <w:r w:rsidR="002119F9" w:rsidRPr="00595A68">
        <w:rPr>
          <w:rFonts w:ascii="Times New Roman" w:hAnsi="Times New Roman" w:cs="Times New Roman"/>
          <w:b/>
          <w:bCs/>
          <w:sz w:val="24"/>
          <w:szCs w:val="24"/>
        </w:rPr>
        <w:t xml:space="preserve"> by Lisa McNiven and Angelia Velarde-Logsdon</w:t>
      </w:r>
    </w:p>
    <w:p w14:paraId="6358A9A2" w14:textId="76586184" w:rsidR="00F10F7E" w:rsidRDefault="002119F9"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Lisa McNiven introduced Angelia Velarde-Logsdon who is the new BIAC Coordinator at GCD. </w:t>
      </w:r>
      <w:r w:rsidR="00595A68">
        <w:rPr>
          <w:rFonts w:ascii="Times New Roman" w:hAnsi="Times New Roman" w:cs="Times New Roman"/>
          <w:sz w:val="24"/>
          <w:szCs w:val="24"/>
        </w:rPr>
        <w:t xml:space="preserve">Angelia Velarde-Logsdon is traveling to Hobbs, Roswell, and Fort Sumner in early February to educate youth about brain injuries, injury prevention, and distribute and fit bicycle helmets. Obtaining the American with Disabilities Act certification and the Brain Injury Specialist certification are some goals she has this coming year. She also plans to research brain injuries in youth from </w:t>
      </w:r>
      <w:proofErr w:type="gramStart"/>
      <w:r w:rsidR="00595A68">
        <w:rPr>
          <w:rFonts w:ascii="Times New Roman" w:hAnsi="Times New Roman" w:cs="Times New Roman"/>
          <w:sz w:val="24"/>
          <w:szCs w:val="24"/>
        </w:rPr>
        <w:t>tackle</w:t>
      </w:r>
      <w:proofErr w:type="gramEnd"/>
      <w:r w:rsidR="00595A68">
        <w:rPr>
          <w:rFonts w:ascii="Times New Roman" w:hAnsi="Times New Roman" w:cs="Times New Roman"/>
          <w:sz w:val="24"/>
          <w:szCs w:val="24"/>
        </w:rPr>
        <w:t xml:space="preserve"> football and research resources available for people with Alzheimer’s </w:t>
      </w:r>
      <w:r w:rsidR="0012030F">
        <w:rPr>
          <w:rFonts w:ascii="Times New Roman" w:hAnsi="Times New Roman" w:cs="Times New Roman"/>
          <w:sz w:val="24"/>
          <w:szCs w:val="24"/>
        </w:rPr>
        <w:t>and d</w:t>
      </w:r>
      <w:r w:rsidR="00595A68">
        <w:rPr>
          <w:rFonts w:ascii="Times New Roman" w:hAnsi="Times New Roman" w:cs="Times New Roman"/>
          <w:sz w:val="24"/>
          <w:szCs w:val="24"/>
        </w:rPr>
        <w:t xml:space="preserve">ementia to provide awareness across the state. She has already met with the New Mexico Safe Routes to </w:t>
      </w:r>
      <w:r w:rsidR="00F10F7E">
        <w:rPr>
          <w:rFonts w:ascii="Times New Roman" w:hAnsi="Times New Roman" w:cs="Times New Roman"/>
          <w:sz w:val="24"/>
          <w:szCs w:val="24"/>
        </w:rPr>
        <w:t>S</w:t>
      </w:r>
      <w:r w:rsidR="00595A68">
        <w:rPr>
          <w:rFonts w:ascii="Times New Roman" w:hAnsi="Times New Roman" w:cs="Times New Roman"/>
          <w:sz w:val="24"/>
          <w:szCs w:val="24"/>
        </w:rPr>
        <w:t>chool</w:t>
      </w:r>
      <w:r w:rsidR="0012030F">
        <w:rPr>
          <w:rFonts w:ascii="Times New Roman" w:hAnsi="Times New Roman" w:cs="Times New Roman"/>
          <w:sz w:val="24"/>
          <w:szCs w:val="24"/>
        </w:rPr>
        <w:t>s</w:t>
      </w:r>
      <w:r w:rsidR="00F10F7E">
        <w:rPr>
          <w:rFonts w:ascii="Times New Roman" w:hAnsi="Times New Roman" w:cs="Times New Roman"/>
          <w:sz w:val="24"/>
          <w:szCs w:val="24"/>
        </w:rPr>
        <w:t xml:space="preserve"> and has discussed how they can work together educating and preventing brain injuries amongst our youth. She is working with Margo</w:t>
      </w:r>
      <w:r w:rsidR="00EF4FDF">
        <w:rPr>
          <w:rFonts w:ascii="Times New Roman" w:hAnsi="Times New Roman" w:cs="Times New Roman"/>
          <w:sz w:val="24"/>
          <w:szCs w:val="24"/>
        </w:rPr>
        <w:t>t</w:t>
      </w:r>
      <w:r w:rsidR="00F10F7E">
        <w:rPr>
          <w:rFonts w:ascii="Times New Roman" w:hAnsi="Times New Roman" w:cs="Times New Roman"/>
          <w:sz w:val="24"/>
          <w:szCs w:val="24"/>
        </w:rPr>
        <w:t xml:space="preserve"> Fel</w:t>
      </w:r>
      <w:r w:rsidR="00811DB4">
        <w:rPr>
          <w:rFonts w:ascii="Times New Roman" w:hAnsi="Times New Roman" w:cs="Times New Roman"/>
          <w:sz w:val="24"/>
          <w:szCs w:val="24"/>
        </w:rPr>
        <w:t>d</w:t>
      </w:r>
      <w:r w:rsidR="00F10F7E">
        <w:rPr>
          <w:rFonts w:ascii="Times New Roman" w:hAnsi="Times New Roman" w:cs="Times New Roman"/>
          <w:sz w:val="24"/>
          <w:szCs w:val="24"/>
        </w:rPr>
        <w:t>vebel as part of the planning committee for a Brain Injury Awareness Conference. Lisa McNiven explained that moving forward, Angelia Velarde-Logsdon will lead the BIAC meeting. Any question</w:t>
      </w:r>
      <w:r w:rsidR="002230F2">
        <w:rPr>
          <w:rFonts w:ascii="Times New Roman" w:hAnsi="Times New Roman" w:cs="Times New Roman"/>
          <w:sz w:val="24"/>
          <w:szCs w:val="24"/>
        </w:rPr>
        <w:t>s</w:t>
      </w:r>
      <w:r w:rsidR="00F10F7E">
        <w:rPr>
          <w:rFonts w:ascii="Times New Roman" w:hAnsi="Times New Roman" w:cs="Times New Roman"/>
          <w:sz w:val="24"/>
          <w:szCs w:val="24"/>
        </w:rPr>
        <w:t xml:space="preserve"> relating to Brain Injury and BIAC </w:t>
      </w:r>
      <w:r w:rsidR="002230F2">
        <w:rPr>
          <w:rFonts w:ascii="Times New Roman" w:hAnsi="Times New Roman" w:cs="Times New Roman"/>
          <w:sz w:val="24"/>
          <w:szCs w:val="24"/>
        </w:rPr>
        <w:t xml:space="preserve">should be addressed </w:t>
      </w:r>
      <w:proofErr w:type="gramStart"/>
      <w:r w:rsidR="002230F2">
        <w:rPr>
          <w:rFonts w:ascii="Times New Roman" w:hAnsi="Times New Roman" w:cs="Times New Roman"/>
          <w:sz w:val="24"/>
          <w:szCs w:val="24"/>
        </w:rPr>
        <w:t>with</w:t>
      </w:r>
      <w:proofErr w:type="gramEnd"/>
      <w:r w:rsidR="002230F2">
        <w:rPr>
          <w:rFonts w:ascii="Times New Roman" w:hAnsi="Times New Roman" w:cs="Times New Roman"/>
          <w:sz w:val="24"/>
          <w:szCs w:val="24"/>
        </w:rPr>
        <w:t xml:space="preserve"> Angelia Velarde-Logsdon.</w:t>
      </w:r>
    </w:p>
    <w:p w14:paraId="08C27216" w14:textId="77777777" w:rsidR="00F10F7E" w:rsidRDefault="00F10F7E" w:rsidP="002E5FBC">
      <w:pPr>
        <w:pStyle w:val="NoSpacing"/>
        <w:rPr>
          <w:rFonts w:ascii="Times New Roman" w:hAnsi="Times New Roman" w:cs="Times New Roman"/>
          <w:sz w:val="24"/>
          <w:szCs w:val="24"/>
        </w:rPr>
      </w:pPr>
    </w:p>
    <w:p w14:paraId="51BB2135" w14:textId="0C967C61" w:rsidR="002119F9" w:rsidRDefault="00F10F7E" w:rsidP="002E5FBC">
      <w:pPr>
        <w:pStyle w:val="NoSpacing"/>
        <w:rPr>
          <w:rFonts w:ascii="Times New Roman" w:hAnsi="Times New Roman" w:cs="Times New Roman"/>
          <w:b/>
          <w:bCs/>
          <w:sz w:val="24"/>
          <w:szCs w:val="24"/>
        </w:rPr>
      </w:pPr>
      <w:r w:rsidRPr="002230F2">
        <w:rPr>
          <w:rFonts w:ascii="Times New Roman" w:hAnsi="Times New Roman" w:cs="Times New Roman"/>
          <w:b/>
          <w:bCs/>
          <w:sz w:val="24"/>
          <w:szCs w:val="24"/>
        </w:rPr>
        <w:t>BIAC Website by Lisa McNiven</w:t>
      </w:r>
    </w:p>
    <w:p w14:paraId="5C6FBE8B" w14:textId="4E3DEFBF" w:rsidR="002230F2" w:rsidRPr="002230F2" w:rsidRDefault="002230F2"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Angelia Velarde-Logsdon </w:t>
      </w:r>
      <w:r w:rsidR="00421863">
        <w:rPr>
          <w:rFonts w:ascii="Times New Roman" w:hAnsi="Times New Roman" w:cs="Times New Roman"/>
          <w:sz w:val="24"/>
          <w:szCs w:val="24"/>
        </w:rPr>
        <w:t>oversees</w:t>
      </w:r>
      <w:r>
        <w:rPr>
          <w:rFonts w:ascii="Times New Roman" w:hAnsi="Times New Roman" w:cs="Times New Roman"/>
          <w:sz w:val="24"/>
          <w:szCs w:val="24"/>
        </w:rPr>
        <w:t xml:space="preserve"> the website. She is having training within the next 2 weeks. The BIAC bylaws, </w:t>
      </w:r>
      <w:r w:rsidR="00421863">
        <w:rPr>
          <w:rFonts w:ascii="Times New Roman" w:hAnsi="Times New Roman" w:cs="Times New Roman"/>
          <w:sz w:val="24"/>
          <w:szCs w:val="24"/>
        </w:rPr>
        <w:t xml:space="preserve">strategic plan, </w:t>
      </w:r>
      <w:r>
        <w:rPr>
          <w:rFonts w:ascii="Times New Roman" w:hAnsi="Times New Roman" w:cs="Times New Roman"/>
          <w:sz w:val="24"/>
          <w:szCs w:val="24"/>
        </w:rPr>
        <w:t>meeting minutes, agenda</w:t>
      </w:r>
      <w:r w:rsidR="0012030F">
        <w:rPr>
          <w:rFonts w:ascii="Times New Roman" w:hAnsi="Times New Roman" w:cs="Times New Roman"/>
          <w:sz w:val="24"/>
          <w:szCs w:val="24"/>
        </w:rPr>
        <w:t>,</w:t>
      </w:r>
      <w:r>
        <w:rPr>
          <w:rFonts w:ascii="Times New Roman" w:hAnsi="Times New Roman" w:cs="Times New Roman"/>
          <w:sz w:val="24"/>
          <w:szCs w:val="24"/>
        </w:rPr>
        <w:t xml:space="preserve"> and Zoom link will be on the website. We also would like to include the names and titles of the members of the BIAC along with a short bio. </w:t>
      </w:r>
    </w:p>
    <w:p w14:paraId="68DD3986" w14:textId="77777777" w:rsidR="00F96FF3" w:rsidRDefault="00F96FF3" w:rsidP="002E5FBC">
      <w:pPr>
        <w:pStyle w:val="NoSpacing"/>
        <w:rPr>
          <w:rFonts w:ascii="Times New Roman" w:hAnsi="Times New Roman" w:cs="Times New Roman"/>
          <w:sz w:val="24"/>
          <w:szCs w:val="24"/>
        </w:rPr>
      </w:pPr>
    </w:p>
    <w:p w14:paraId="3A75F63A" w14:textId="2C12D0D1" w:rsidR="00421863" w:rsidRPr="00421863" w:rsidRDefault="00421863" w:rsidP="002E5FBC">
      <w:pPr>
        <w:pStyle w:val="NoSpacing"/>
        <w:rPr>
          <w:rFonts w:ascii="Times New Roman" w:hAnsi="Times New Roman" w:cs="Times New Roman"/>
          <w:b/>
          <w:bCs/>
          <w:sz w:val="24"/>
          <w:szCs w:val="24"/>
        </w:rPr>
      </w:pPr>
      <w:r w:rsidRPr="00421863">
        <w:rPr>
          <w:rFonts w:ascii="Times New Roman" w:hAnsi="Times New Roman" w:cs="Times New Roman"/>
          <w:b/>
          <w:bCs/>
          <w:sz w:val="24"/>
          <w:szCs w:val="24"/>
        </w:rPr>
        <w:lastRenderedPageBreak/>
        <w:t>BIAC Strategic Plan</w:t>
      </w:r>
      <w:r>
        <w:rPr>
          <w:rFonts w:ascii="Times New Roman" w:hAnsi="Times New Roman" w:cs="Times New Roman"/>
          <w:b/>
          <w:bCs/>
          <w:sz w:val="24"/>
          <w:szCs w:val="24"/>
        </w:rPr>
        <w:t xml:space="preserve"> and Bylaws</w:t>
      </w:r>
      <w:r w:rsidRPr="00421863">
        <w:rPr>
          <w:rFonts w:ascii="Times New Roman" w:hAnsi="Times New Roman" w:cs="Times New Roman"/>
          <w:b/>
          <w:bCs/>
          <w:sz w:val="24"/>
          <w:szCs w:val="24"/>
        </w:rPr>
        <w:t xml:space="preserve"> by Lisa McNiven</w:t>
      </w:r>
    </w:p>
    <w:p w14:paraId="7F6B37DD" w14:textId="6365F878" w:rsidR="00421863" w:rsidRDefault="00421863"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It is time to update the strategic plan and bylaws. In the past, we used BIAC members through subcommittees to review and update the strategic plan and bylaws. </w:t>
      </w:r>
      <w:r w:rsidR="00F36F1A">
        <w:rPr>
          <w:rFonts w:ascii="Times New Roman" w:hAnsi="Times New Roman" w:cs="Times New Roman"/>
          <w:sz w:val="24"/>
          <w:szCs w:val="24"/>
        </w:rPr>
        <w:t>The agenda for the next BIAC meet</w:t>
      </w:r>
      <w:r w:rsidR="00E705BC">
        <w:rPr>
          <w:rFonts w:ascii="Times New Roman" w:hAnsi="Times New Roman" w:cs="Times New Roman"/>
          <w:sz w:val="24"/>
          <w:szCs w:val="24"/>
        </w:rPr>
        <w:t>ing</w:t>
      </w:r>
      <w:r w:rsidR="00F36F1A">
        <w:rPr>
          <w:rFonts w:ascii="Times New Roman" w:hAnsi="Times New Roman" w:cs="Times New Roman"/>
          <w:sz w:val="24"/>
          <w:szCs w:val="24"/>
        </w:rPr>
        <w:t xml:space="preserve"> will include these items. Adrienne Bratcher agrees that subcommittees are best for these items. </w:t>
      </w:r>
    </w:p>
    <w:p w14:paraId="566A360E" w14:textId="77777777" w:rsidR="00F36F1A" w:rsidRDefault="00F36F1A" w:rsidP="002E5FBC">
      <w:pPr>
        <w:pStyle w:val="NoSpacing"/>
        <w:rPr>
          <w:rFonts w:ascii="Times New Roman" w:hAnsi="Times New Roman" w:cs="Times New Roman"/>
          <w:b/>
          <w:bCs/>
          <w:sz w:val="24"/>
          <w:szCs w:val="24"/>
        </w:rPr>
      </w:pPr>
    </w:p>
    <w:p w14:paraId="4BFFE2C3" w14:textId="3DA3F7E7" w:rsidR="00F36F1A" w:rsidRDefault="00F36F1A" w:rsidP="002E5FBC">
      <w:pPr>
        <w:pStyle w:val="NoSpacing"/>
        <w:rPr>
          <w:rFonts w:ascii="Times New Roman" w:hAnsi="Times New Roman" w:cs="Times New Roman"/>
          <w:b/>
          <w:bCs/>
          <w:sz w:val="24"/>
          <w:szCs w:val="24"/>
        </w:rPr>
      </w:pPr>
      <w:r w:rsidRPr="00F36F1A">
        <w:rPr>
          <w:rFonts w:ascii="Times New Roman" w:hAnsi="Times New Roman" w:cs="Times New Roman"/>
          <w:b/>
          <w:bCs/>
          <w:sz w:val="24"/>
          <w:szCs w:val="24"/>
        </w:rPr>
        <w:t>BIAC Membership by Lisa McNiven</w:t>
      </w:r>
    </w:p>
    <w:p w14:paraId="3387D462" w14:textId="1D26F084" w:rsidR="00F36F1A" w:rsidRPr="00F36F1A" w:rsidRDefault="00F36F1A" w:rsidP="002E5FBC">
      <w:pPr>
        <w:pStyle w:val="NoSpacing"/>
        <w:rPr>
          <w:rFonts w:ascii="Times New Roman" w:hAnsi="Times New Roman" w:cs="Times New Roman"/>
          <w:sz w:val="24"/>
          <w:szCs w:val="24"/>
        </w:rPr>
      </w:pPr>
      <w:r w:rsidRPr="00F36F1A">
        <w:rPr>
          <w:rFonts w:ascii="Times New Roman" w:hAnsi="Times New Roman" w:cs="Times New Roman"/>
          <w:sz w:val="24"/>
          <w:szCs w:val="24"/>
        </w:rPr>
        <w:t xml:space="preserve">There are vacancies on the Brain Injury Advisory Council. Lisa McNiven plans to go to the Governor’s Board and Commissions office to obtain a new roster, and to check if there are any new appointments. </w:t>
      </w:r>
      <w:r w:rsidR="00134CBB">
        <w:rPr>
          <w:rFonts w:ascii="Times New Roman" w:hAnsi="Times New Roman" w:cs="Times New Roman"/>
          <w:sz w:val="24"/>
          <w:szCs w:val="24"/>
        </w:rPr>
        <w:t xml:space="preserve">Nancy McAnally informed the group that she knows people who are interested in serving on the BIAC. Lisa McNiven stated that anyone who is interested should submit a letter of interest. </w:t>
      </w:r>
    </w:p>
    <w:p w14:paraId="5501355A" w14:textId="77777777" w:rsidR="00454DC7" w:rsidRDefault="00454DC7" w:rsidP="002E5FBC">
      <w:pPr>
        <w:pStyle w:val="NoSpacing"/>
        <w:rPr>
          <w:rFonts w:ascii="Times New Roman" w:hAnsi="Times New Roman" w:cs="Times New Roman"/>
          <w:sz w:val="24"/>
          <w:szCs w:val="24"/>
        </w:rPr>
      </w:pPr>
    </w:p>
    <w:p w14:paraId="7AEE6CA1" w14:textId="748EA134" w:rsidR="00134CBB" w:rsidRDefault="00134CBB" w:rsidP="002E5FBC">
      <w:pPr>
        <w:pStyle w:val="NoSpacing"/>
        <w:rPr>
          <w:rFonts w:ascii="Times New Roman" w:hAnsi="Times New Roman" w:cs="Times New Roman"/>
          <w:b/>
          <w:bCs/>
          <w:sz w:val="24"/>
          <w:szCs w:val="24"/>
        </w:rPr>
      </w:pPr>
      <w:r w:rsidRPr="00134CBB">
        <w:rPr>
          <w:rFonts w:ascii="Times New Roman" w:hAnsi="Times New Roman" w:cs="Times New Roman"/>
          <w:b/>
          <w:bCs/>
          <w:sz w:val="24"/>
          <w:szCs w:val="24"/>
        </w:rPr>
        <w:t>BIAC Member Updates and Comments</w:t>
      </w:r>
    </w:p>
    <w:p w14:paraId="7796B2AB" w14:textId="6A978FC4" w:rsidR="00134CBB" w:rsidRDefault="00134CBB" w:rsidP="002E5FBC">
      <w:pPr>
        <w:pStyle w:val="NoSpacing"/>
        <w:rPr>
          <w:rFonts w:ascii="Times New Roman" w:hAnsi="Times New Roman" w:cs="Times New Roman"/>
          <w:sz w:val="24"/>
          <w:szCs w:val="24"/>
        </w:rPr>
      </w:pPr>
      <w:r w:rsidRPr="00134CBB">
        <w:rPr>
          <w:rFonts w:ascii="Times New Roman" w:hAnsi="Times New Roman" w:cs="Times New Roman"/>
          <w:sz w:val="24"/>
          <w:szCs w:val="24"/>
        </w:rPr>
        <w:t xml:space="preserve">Jason </w:t>
      </w:r>
      <w:proofErr w:type="spellStart"/>
      <w:r w:rsidRPr="00134CBB">
        <w:rPr>
          <w:rFonts w:ascii="Times New Roman" w:hAnsi="Times New Roman" w:cs="Times New Roman"/>
          <w:sz w:val="24"/>
          <w:szCs w:val="24"/>
        </w:rPr>
        <w:t>Kermans</w:t>
      </w:r>
      <w:proofErr w:type="spellEnd"/>
      <w:r w:rsidRPr="00134CBB">
        <w:rPr>
          <w:rFonts w:ascii="Times New Roman" w:hAnsi="Times New Roman" w:cs="Times New Roman"/>
          <w:sz w:val="24"/>
          <w:szCs w:val="24"/>
        </w:rPr>
        <w:t xml:space="preserve"> was part of the putting together of SM 30. He thanked Lisa McNiven for her hard work and dedication in making this paper happen. </w:t>
      </w:r>
    </w:p>
    <w:p w14:paraId="7B2AE762" w14:textId="77777777" w:rsidR="00134CBB" w:rsidRDefault="00134CBB" w:rsidP="002E5FBC">
      <w:pPr>
        <w:pStyle w:val="NoSpacing"/>
        <w:rPr>
          <w:rFonts w:ascii="Times New Roman" w:hAnsi="Times New Roman" w:cs="Times New Roman"/>
          <w:sz w:val="24"/>
          <w:szCs w:val="24"/>
        </w:rPr>
      </w:pPr>
    </w:p>
    <w:p w14:paraId="4A96E0C6" w14:textId="576AEC95" w:rsidR="00134CBB" w:rsidRDefault="00134CBB" w:rsidP="002E5FBC">
      <w:pPr>
        <w:pStyle w:val="NoSpacing"/>
        <w:rPr>
          <w:rFonts w:ascii="Times New Roman" w:hAnsi="Times New Roman" w:cs="Times New Roman"/>
          <w:sz w:val="24"/>
          <w:szCs w:val="24"/>
        </w:rPr>
      </w:pPr>
      <w:r>
        <w:rPr>
          <w:rFonts w:ascii="Times New Roman" w:hAnsi="Times New Roman" w:cs="Times New Roman"/>
          <w:sz w:val="24"/>
          <w:szCs w:val="24"/>
        </w:rPr>
        <w:t xml:space="preserve">Nancy McAnally stated that she wants to be more involved, and she would like to be part of the upcoming subcommittees. Nancy McNally is a brain injury </w:t>
      </w:r>
      <w:r w:rsidR="0012030F">
        <w:rPr>
          <w:rFonts w:ascii="Times New Roman" w:hAnsi="Times New Roman" w:cs="Times New Roman"/>
          <w:sz w:val="24"/>
          <w:szCs w:val="24"/>
        </w:rPr>
        <w:t>survivor and</w:t>
      </w:r>
      <w:r>
        <w:rPr>
          <w:rFonts w:ascii="Times New Roman" w:hAnsi="Times New Roman" w:cs="Times New Roman"/>
          <w:sz w:val="24"/>
          <w:szCs w:val="24"/>
        </w:rPr>
        <w:t xml:space="preserve"> struggled</w:t>
      </w:r>
      <w:r w:rsidR="0012030F">
        <w:rPr>
          <w:rFonts w:ascii="Times New Roman" w:hAnsi="Times New Roman" w:cs="Times New Roman"/>
          <w:sz w:val="24"/>
          <w:szCs w:val="24"/>
        </w:rPr>
        <w:t xml:space="preserve"> to</w:t>
      </w:r>
      <w:r>
        <w:rPr>
          <w:rFonts w:ascii="Times New Roman" w:hAnsi="Times New Roman" w:cs="Times New Roman"/>
          <w:sz w:val="24"/>
          <w:szCs w:val="24"/>
        </w:rPr>
        <w:t xml:space="preserve"> find health care providers to meet her needs. It took her years to develop the support system she has now, and she wants to try and make it easier for other brain injury survivors. She requested and was provided with 10 copies of SM 30 to share with her providers. </w:t>
      </w:r>
    </w:p>
    <w:p w14:paraId="55B793BE" w14:textId="77777777" w:rsidR="00EE0C1F" w:rsidRDefault="00EE0C1F" w:rsidP="002E5FBC">
      <w:pPr>
        <w:pStyle w:val="NoSpacing"/>
        <w:rPr>
          <w:rFonts w:ascii="Times New Roman" w:hAnsi="Times New Roman" w:cs="Times New Roman"/>
          <w:sz w:val="24"/>
          <w:szCs w:val="24"/>
        </w:rPr>
      </w:pPr>
    </w:p>
    <w:p w14:paraId="043D194B" w14:textId="33296294" w:rsidR="00EE0C1F" w:rsidRDefault="00EE0C1F" w:rsidP="002E5FBC">
      <w:pPr>
        <w:pStyle w:val="NoSpacing"/>
        <w:rPr>
          <w:rFonts w:ascii="Times New Roman" w:hAnsi="Times New Roman" w:cs="Times New Roman"/>
          <w:b/>
          <w:bCs/>
          <w:sz w:val="24"/>
          <w:szCs w:val="24"/>
        </w:rPr>
      </w:pPr>
      <w:r w:rsidRPr="00EE0C1F">
        <w:rPr>
          <w:rFonts w:ascii="Times New Roman" w:hAnsi="Times New Roman" w:cs="Times New Roman"/>
          <w:b/>
          <w:bCs/>
          <w:sz w:val="24"/>
          <w:szCs w:val="24"/>
        </w:rPr>
        <w:t>Public Comment</w:t>
      </w:r>
    </w:p>
    <w:p w14:paraId="1E1458CE" w14:textId="5B37AE54" w:rsidR="00EE0C1F" w:rsidRPr="00EE0C1F" w:rsidRDefault="00EE0C1F" w:rsidP="002E5FBC">
      <w:pPr>
        <w:pStyle w:val="NoSpacing"/>
        <w:rPr>
          <w:rFonts w:ascii="Times New Roman" w:hAnsi="Times New Roman" w:cs="Times New Roman"/>
          <w:sz w:val="24"/>
          <w:szCs w:val="24"/>
        </w:rPr>
      </w:pPr>
      <w:r w:rsidRPr="00EE0C1F">
        <w:rPr>
          <w:rFonts w:ascii="Times New Roman" w:hAnsi="Times New Roman" w:cs="Times New Roman"/>
          <w:sz w:val="24"/>
          <w:szCs w:val="24"/>
        </w:rPr>
        <w:t xml:space="preserve">The phone number and email on the legal ad may be incorrect. Lisa McNiven is looking </w:t>
      </w:r>
      <w:r w:rsidR="0012030F" w:rsidRPr="00EE0C1F">
        <w:rPr>
          <w:rFonts w:ascii="Times New Roman" w:hAnsi="Times New Roman" w:cs="Times New Roman"/>
          <w:sz w:val="24"/>
          <w:szCs w:val="24"/>
        </w:rPr>
        <w:t>into</w:t>
      </w:r>
      <w:r w:rsidRPr="00EE0C1F">
        <w:rPr>
          <w:rFonts w:ascii="Times New Roman" w:hAnsi="Times New Roman" w:cs="Times New Roman"/>
          <w:sz w:val="24"/>
          <w:szCs w:val="24"/>
        </w:rPr>
        <w:t xml:space="preserve"> this. </w:t>
      </w:r>
    </w:p>
    <w:p w14:paraId="63160E7F" w14:textId="77777777" w:rsidR="00134CBB" w:rsidRDefault="00134CBB" w:rsidP="002E5FBC">
      <w:pPr>
        <w:pStyle w:val="NoSpacing"/>
        <w:rPr>
          <w:rFonts w:ascii="Times New Roman" w:hAnsi="Times New Roman" w:cs="Times New Roman"/>
          <w:sz w:val="24"/>
          <w:szCs w:val="24"/>
        </w:rPr>
      </w:pPr>
    </w:p>
    <w:p w14:paraId="2DCF8146" w14:textId="77777777" w:rsidR="00EE0C1F" w:rsidRDefault="00EE0C1F" w:rsidP="002E5FBC">
      <w:pPr>
        <w:pStyle w:val="NoSpacing"/>
        <w:rPr>
          <w:rFonts w:ascii="Times New Roman" w:hAnsi="Times New Roman" w:cs="Times New Roman"/>
          <w:sz w:val="24"/>
          <w:szCs w:val="24"/>
        </w:rPr>
      </w:pPr>
    </w:p>
    <w:p w14:paraId="0C9F14BA" w14:textId="15ED83CF" w:rsidR="00EE0C1F" w:rsidRDefault="00EE0C1F" w:rsidP="00EE0C1F">
      <w:pPr>
        <w:pStyle w:val="NoSpacing"/>
        <w:rPr>
          <w:rFonts w:ascii="Times New Roman" w:hAnsi="Times New Roman" w:cs="Times New Roman"/>
          <w:sz w:val="24"/>
          <w:szCs w:val="24"/>
        </w:rPr>
      </w:pPr>
      <w:r>
        <w:rPr>
          <w:rFonts w:ascii="Times New Roman" w:hAnsi="Times New Roman" w:cs="Times New Roman"/>
          <w:sz w:val="24"/>
          <w:szCs w:val="24"/>
        </w:rPr>
        <w:t xml:space="preserve">11:42 AM- The meeting was adjourned by Adrienne Bratcher, Council Chairman. </w:t>
      </w:r>
    </w:p>
    <w:p w14:paraId="13FF8E31" w14:textId="256F9BD3" w:rsidR="005D576E" w:rsidRDefault="005D576E" w:rsidP="00EE53B1">
      <w:pPr>
        <w:pStyle w:val="NoSpacing"/>
        <w:ind w:left="720"/>
        <w:rPr>
          <w:rFonts w:ascii="Times New Roman" w:hAnsi="Times New Roman" w:cs="Times New Roman"/>
          <w:sz w:val="24"/>
          <w:szCs w:val="24"/>
        </w:rPr>
      </w:pPr>
    </w:p>
    <w:p w14:paraId="020D4B20" w14:textId="77777777" w:rsidR="00EE53B1" w:rsidRPr="002E5FBC" w:rsidRDefault="00EE53B1" w:rsidP="00EE53B1">
      <w:pPr>
        <w:pStyle w:val="NoSpacing"/>
        <w:ind w:left="720"/>
        <w:rPr>
          <w:rFonts w:ascii="Times New Roman" w:hAnsi="Times New Roman" w:cs="Times New Roman"/>
          <w:sz w:val="24"/>
          <w:szCs w:val="24"/>
        </w:rPr>
      </w:pPr>
    </w:p>
    <w:sectPr w:rsidR="00EE53B1" w:rsidRPr="002E5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BC"/>
    <w:rsid w:val="000944EB"/>
    <w:rsid w:val="000A047F"/>
    <w:rsid w:val="0012030F"/>
    <w:rsid w:val="00134CBB"/>
    <w:rsid w:val="001C77B4"/>
    <w:rsid w:val="002119F9"/>
    <w:rsid w:val="002230F2"/>
    <w:rsid w:val="002E5FBC"/>
    <w:rsid w:val="002E64FF"/>
    <w:rsid w:val="00372EB6"/>
    <w:rsid w:val="00421863"/>
    <w:rsid w:val="00454DC7"/>
    <w:rsid w:val="004A6ED4"/>
    <w:rsid w:val="00594B4F"/>
    <w:rsid w:val="00595A68"/>
    <w:rsid w:val="005C31FA"/>
    <w:rsid w:val="005D576E"/>
    <w:rsid w:val="006262D1"/>
    <w:rsid w:val="006B2212"/>
    <w:rsid w:val="006C14A9"/>
    <w:rsid w:val="00750BF6"/>
    <w:rsid w:val="00811DB4"/>
    <w:rsid w:val="00887F50"/>
    <w:rsid w:val="00954F0A"/>
    <w:rsid w:val="00A114AA"/>
    <w:rsid w:val="00A267FF"/>
    <w:rsid w:val="00A679AD"/>
    <w:rsid w:val="00B7432A"/>
    <w:rsid w:val="00BF6C28"/>
    <w:rsid w:val="00C36839"/>
    <w:rsid w:val="00C519D2"/>
    <w:rsid w:val="00CA1A03"/>
    <w:rsid w:val="00D25B61"/>
    <w:rsid w:val="00D75063"/>
    <w:rsid w:val="00DA370C"/>
    <w:rsid w:val="00E20E83"/>
    <w:rsid w:val="00E55CEE"/>
    <w:rsid w:val="00E705BC"/>
    <w:rsid w:val="00EE0C1F"/>
    <w:rsid w:val="00EE53B1"/>
    <w:rsid w:val="00EF4FDF"/>
    <w:rsid w:val="00F10F7E"/>
    <w:rsid w:val="00F22540"/>
    <w:rsid w:val="00F31745"/>
    <w:rsid w:val="00F36F1A"/>
    <w:rsid w:val="00F96FF3"/>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E08E"/>
  <w15:chartTrackingRefBased/>
  <w15:docId w15:val="{82CBA75A-E76F-4653-89DF-E14A68A0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FBC"/>
    <w:pPr>
      <w:spacing w:after="0" w:line="240" w:lineRule="auto"/>
    </w:pPr>
  </w:style>
  <w:style w:type="paragraph" w:customStyle="1" w:styleId="Default">
    <w:name w:val="Default"/>
    <w:rsid w:val="00EE53B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Velarde-Logsdon, Angelia, GCD</dc:creator>
  <cp:keywords/>
  <dc:description/>
  <cp:lastModifiedBy>Velarde-Logsdon, Angelia, GCD</cp:lastModifiedBy>
  <cp:revision>2</cp:revision>
  <dcterms:created xsi:type="dcterms:W3CDTF">2024-02-15T17:35:00Z</dcterms:created>
  <dcterms:modified xsi:type="dcterms:W3CDTF">2024-02-15T17:35:00Z</dcterms:modified>
</cp:coreProperties>
</file>